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E1" w:rsidRPr="00B518DA" w:rsidRDefault="006660E1" w:rsidP="00B518D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B518DA">
        <w:rPr>
          <w:rFonts w:ascii="Times New Roman" w:eastAsia="Times New Roman" w:hAnsi="Times New Roman" w:cs="Times New Roman"/>
          <w:sz w:val="32"/>
          <w:szCs w:val="28"/>
        </w:rPr>
        <w:t>БУ «Редакция газеты «</w:t>
      </w:r>
      <w:r w:rsidR="00B518DA">
        <w:rPr>
          <w:rFonts w:ascii="Times New Roman" w:eastAsia="Times New Roman" w:hAnsi="Times New Roman" w:cs="Times New Roman"/>
          <w:sz w:val="32"/>
          <w:szCs w:val="28"/>
        </w:rPr>
        <w:t>Авангард</w:t>
      </w:r>
      <w:r w:rsidRPr="00B518DA">
        <w:rPr>
          <w:rFonts w:ascii="Times New Roman" w:eastAsia="Times New Roman" w:hAnsi="Times New Roman" w:cs="Times New Roman"/>
          <w:sz w:val="32"/>
          <w:szCs w:val="28"/>
        </w:rPr>
        <w:t>»</w:t>
      </w:r>
      <w:r w:rsidR="00B518DA">
        <w:rPr>
          <w:rFonts w:ascii="Times New Roman" w:eastAsia="Times New Roman" w:hAnsi="Times New Roman" w:cs="Times New Roman"/>
          <w:sz w:val="32"/>
          <w:szCs w:val="28"/>
        </w:rPr>
        <w:t xml:space="preserve"> информирует, что </w:t>
      </w:r>
      <w:r w:rsidRPr="00B518DA">
        <w:rPr>
          <w:rFonts w:ascii="Times New Roman" w:eastAsia="Times New Roman" w:hAnsi="Times New Roman" w:cs="Times New Roman"/>
          <w:sz w:val="32"/>
          <w:szCs w:val="28"/>
        </w:rPr>
        <w:t xml:space="preserve">13 февраля 2024 года в </w:t>
      </w:r>
      <w:r w:rsidR="00B518DA">
        <w:rPr>
          <w:rFonts w:ascii="Times New Roman" w:eastAsia="Times New Roman" w:hAnsi="Times New Roman" w:cs="Times New Roman"/>
          <w:sz w:val="32"/>
          <w:szCs w:val="28"/>
        </w:rPr>
        <w:t>9</w:t>
      </w:r>
      <w:r w:rsidRPr="00B518DA">
        <w:rPr>
          <w:rFonts w:ascii="Times New Roman" w:eastAsia="Times New Roman" w:hAnsi="Times New Roman" w:cs="Times New Roman"/>
          <w:sz w:val="32"/>
          <w:szCs w:val="28"/>
        </w:rPr>
        <w:t xml:space="preserve"> часов </w:t>
      </w:r>
      <w:r w:rsidR="00B518DA">
        <w:rPr>
          <w:rFonts w:ascii="Times New Roman" w:eastAsia="Times New Roman" w:hAnsi="Times New Roman" w:cs="Times New Roman"/>
          <w:sz w:val="32"/>
          <w:szCs w:val="28"/>
        </w:rPr>
        <w:t>3</w:t>
      </w:r>
      <w:r w:rsidRPr="00B518DA">
        <w:rPr>
          <w:rFonts w:ascii="Times New Roman" w:eastAsia="Times New Roman" w:hAnsi="Times New Roman" w:cs="Times New Roman"/>
          <w:sz w:val="32"/>
          <w:szCs w:val="28"/>
        </w:rPr>
        <w:t xml:space="preserve">0 минут (время местное) по адресу: </w:t>
      </w:r>
      <w:r w:rsidR="00B518DA">
        <w:rPr>
          <w:rFonts w:ascii="Times New Roman" w:eastAsia="Times New Roman" w:hAnsi="Times New Roman" w:cs="Times New Roman"/>
          <w:sz w:val="32"/>
          <w:szCs w:val="28"/>
        </w:rPr>
        <w:t>р. п. Марьяновка, ул. 40 лет Октября, 85, кабинет главного редактора</w:t>
      </w:r>
      <w:bookmarkStart w:id="0" w:name="_GoBack"/>
      <w:bookmarkEnd w:id="0"/>
      <w:r w:rsidRPr="00B518DA">
        <w:rPr>
          <w:rFonts w:ascii="Times New Roman" w:eastAsia="Times New Roman" w:hAnsi="Times New Roman" w:cs="Times New Roman"/>
          <w:sz w:val="32"/>
          <w:szCs w:val="28"/>
        </w:rPr>
        <w:t xml:space="preserve"> состоится</w:t>
      </w:r>
      <w:r w:rsidRPr="00B518DA">
        <w:rPr>
          <w:rFonts w:ascii="Calibri" w:eastAsia="Calibri" w:hAnsi="Calibri" w:cs="Times New Roman"/>
          <w:sz w:val="24"/>
          <w:lang w:eastAsia="en-US"/>
        </w:rPr>
        <w:t xml:space="preserve"> </w:t>
      </w:r>
      <w:r w:rsidRPr="00B518DA">
        <w:rPr>
          <w:rFonts w:ascii="Times New Roman" w:eastAsia="Times New Roman" w:hAnsi="Times New Roman" w:cs="Times New Roman"/>
          <w:sz w:val="32"/>
          <w:szCs w:val="28"/>
        </w:rPr>
        <w:t>жеребьевка платной печатной площади, предоставляемой</w:t>
      </w:r>
      <w:r w:rsidRPr="00B518DA">
        <w:rPr>
          <w:sz w:val="24"/>
        </w:rPr>
        <w:t xml:space="preserve"> </w:t>
      </w:r>
      <w:r w:rsidRPr="00B518DA">
        <w:rPr>
          <w:rFonts w:ascii="Times New Roman" w:eastAsia="Times New Roman" w:hAnsi="Times New Roman" w:cs="Times New Roman"/>
          <w:sz w:val="32"/>
          <w:szCs w:val="28"/>
        </w:rPr>
        <w:t>редакци</w:t>
      </w:r>
      <w:r w:rsidR="00637A0E" w:rsidRPr="00B518DA">
        <w:rPr>
          <w:rFonts w:ascii="Times New Roman" w:eastAsia="Times New Roman" w:hAnsi="Times New Roman" w:cs="Times New Roman"/>
          <w:sz w:val="32"/>
          <w:szCs w:val="28"/>
        </w:rPr>
        <w:t>ями</w:t>
      </w:r>
      <w:r w:rsidRPr="00B518DA">
        <w:rPr>
          <w:rFonts w:ascii="Times New Roman" w:eastAsia="Times New Roman" w:hAnsi="Times New Roman" w:cs="Times New Roman"/>
          <w:sz w:val="32"/>
          <w:szCs w:val="28"/>
        </w:rPr>
        <w:t xml:space="preserve"> государственных и муниципальных периодических печатных изданий при проведении выборов Президента Российской Федерации в 2024 году</w:t>
      </w:r>
      <w:r w:rsidR="00637A0E" w:rsidRPr="00B518DA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6660E1" w:rsidRPr="00B518DA" w:rsidRDefault="006660E1" w:rsidP="006660E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sectPr w:rsidR="006660E1" w:rsidRPr="00B5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68"/>
    <w:rsid w:val="00346AFF"/>
    <w:rsid w:val="00637A0E"/>
    <w:rsid w:val="006660E1"/>
    <w:rsid w:val="009D1A68"/>
    <w:rsid w:val="00A73BC6"/>
    <w:rsid w:val="00B518DA"/>
    <w:rsid w:val="00F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D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D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2024-02-07T04:24:00Z</dcterms:created>
  <dcterms:modified xsi:type="dcterms:W3CDTF">2024-02-09T03:23:00Z</dcterms:modified>
</cp:coreProperties>
</file>